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F0" w:rsidRPr="00C11844" w:rsidRDefault="00A337E0" w:rsidP="006B71F0">
      <w:pPr>
        <w:spacing w:line="360" w:lineRule="auto"/>
        <w:jc w:val="center"/>
        <w:rPr>
          <w:rFonts w:ascii="Palatino Linotype" w:hAnsi="Palatino Linotype"/>
          <w:sz w:val="28"/>
          <w:szCs w:val="28"/>
        </w:rPr>
      </w:pP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>O</w:t>
      </w:r>
      <w:r w:rsidR="006B71F0" w:rsidRPr="00C11844">
        <w:rPr>
          <w:rFonts w:ascii="Palatino Linotype" w:hAnsi="Palatino Linotype"/>
          <w:sz w:val="28"/>
          <w:szCs w:val="28"/>
        </w:rPr>
        <w:t>ddíl moderní gymnastiky při TJ Rumburk</w:t>
      </w:r>
    </w:p>
    <w:p w:rsidR="006B71F0" w:rsidRPr="00A337E0" w:rsidRDefault="006B71F0" w:rsidP="006B71F0">
      <w:pPr>
        <w:jc w:val="center"/>
        <w:rPr>
          <w:rFonts w:ascii="Palatino Linotype" w:hAnsi="Palatino Linotype"/>
        </w:rPr>
      </w:pPr>
    </w:p>
    <w:p w:rsidR="006B71F0" w:rsidRPr="00C11844" w:rsidRDefault="006B71F0" w:rsidP="006B71F0">
      <w:pPr>
        <w:spacing w:line="360" w:lineRule="auto"/>
        <w:jc w:val="center"/>
        <w:rPr>
          <w:rFonts w:ascii="Palatino Linotype" w:hAnsi="Palatino Linotype"/>
          <w:sz w:val="28"/>
          <w:szCs w:val="28"/>
        </w:rPr>
      </w:pPr>
      <w:r w:rsidRPr="00C11844">
        <w:rPr>
          <w:rFonts w:ascii="Palatino Linotype" w:hAnsi="Palatino Linotype"/>
          <w:sz w:val="28"/>
          <w:szCs w:val="28"/>
        </w:rPr>
        <w:t xml:space="preserve">Vás srdečně zve na </w:t>
      </w:r>
      <w:r w:rsidR="00751295" w:rsidRPr="00751295">
        <w:rPr>
          <w:rFonts w:ascii="Palatino Linotype" w:hAnsi="Palatino Linotype"/>
          <w:b/>
          <w:sz w:val="28"/>
          <w:szCs w:val="28"/>
        </w:rPr>
        <w:t>1</w:t>
      </w:r>
      <w:r w:rsidRPr="00C11844">
        <w:rPr>
          <w:rFonts w:ascii="Palatino Linotype" w:hAnsi="Palatino Linotype"/>
          <w:b/>
          <w:bCs/>
          <w:sz w:val="28"/>
          <w:szCs w:val="28"/>
        </w:rPr>
        <w:t xml:space="preserve">. ročník </w:t>
      </w:r>
      <w:r>
        <w:rPr>
          <w:rFonts w:ascii="Palatino Linotype" w:hAnsi="Palatino Linotype"/>
          <w:b/>
          <w:bCs/>
          <w:sz w:val="28"/>
          <w:szCs w:val="28"/>
        </w:rPr>
        <w:t>pohárového závodu jednotlivkyň</w:t>
      </w:r>
    </w:p>
    <w:p w:rsidR="006B71F0" w:rsidRDefault="006B71F0"/>
    <w:p w:rsidR="006B71F0" w:rsidRPr="00751295" w:rsidRDefault="00751295" w:rsidP="006B71F0">
      <w:pPr>
        <w:pStyle w:val="Heading1"/>
        <w:rPr>
          <w:color w:val="E36C0A" w:themeColor="accent6" w:themeShade="BF"/>
          <w:sz w:val="72"/>
          <w:szCs w:val="72"/>
        </w:rPr>
      </w:pPr>
      <w:r w:rsidRPr="00751295">
        <w:rPr>
          <w:color w:val="E36C0A" w:themeColor="accent6" w:themeShade="BF"/>
          <w:sz w:val="72"/>
          <w:szCs w:val="72"/>
        </w:rPr>
        <w:t>O velikonočního zajíce</w:t>
      </w:r>
    </w:p>
    <w:p w:rsidR="006B71F0" w:rsidRDefault="006B71F0" w:rsidP="006B71F0"/>
    <w:p w:rsidR="006B71F0" w:rsidRPr="00A5766A" w:rsidRDefault="006B71F0" w:rsidP="006B71F0">
      <w:pPr>
        <w:spacing w:line="360" w:lineRule="auto"/>
        <w:rPr>
          <w:rFonts w:ascii="Palatino Linotype" w:hAnsi="Palatino Linotype"/>
        </w:rPr>
      </w:pPr>
      <w:r w:rsidRPr="00A5766A">
        <w:rPr>
          <w:rFonts w:ascii="Palatino Linotype" w:hAnsi="Palatino Linotype"/>
          <w:b/>
        </w:rPr>
        <w:t>Datum:</w:t>
      </w:r>
      <w:r w:rsidRPr="00A5766A">
        <w:rPr>
          <w:rFonts w:ascii="Palatino Linotype" w:hAnsi="Palatino Linotype"/>
        </w:rPr>
        <w:tab/>
      </w:r>
      <w:r w:rsidRPr="00A5766A">
        <w:rPr>
          <w:rFonts w:ascii="Palatino Linotype" w:hAnsi="Palatino Linotype"/>
        </w:rPr>
        <w:tab/>
      </w:r>
      <w:r w:rsidR="00751295">
        <w:rPr>
          <w:rFonts w:ascii="Palatino Linotype" w:hAnsi="Palatino Linotype"/>
        </w:rPr>
        <w:tab/>
        <w:t>11</w:t>
      </w:r>
      <w:r w:rsidRPr="00A5766A">
        <w:rPr>
          <w:rFonts w:ascii="Palatino Linotype" w:hAnsi="Palatino Linotype"/>
        </w:rPr>
        <w:t xml:space="preserve">. </w:t>
      </w:r>
      <w:r w:rsidR="00751295">
        <w:rPr>
          <w:rFonts w:ascii="Palatino Linotype" w:hAnsi="Palatino Linotype"/>
        </w:rPr>
        <w:t>4</w:t>
      </w:r>
      <w:r w:rsidRPr="00A5766A">
        <w:rPr>
          <w:rFonts w:ascii="Palatino Linotype" w:hAnsi="Palatino Linotype"/>
        </w:rPr>
        <w:t>. 201</w:t>
      </w:r>
      <w:r w:rsidR="00751295">
        <w:rPr>
          <w:rFonts w:ascii="Palatino Linotype" w:hAnsi="Palatino Linotype"/>
        </w:rPr>
        <w:t>5</w:t>
      </w:r>
    </w:p>
    <w:p w:rsidR="006B71F0" w:rsidRPr="00A5766A" w:rsidRDefault="006B71F0" w:rsidP="006B71F0">
      <w:pPr>
        <w:spacing w:line="360" w:lineRule="auto"/>
        <w:rPr>
          <w:rFonts w:ascii="Palatino Linotype" w:hAnsi="Palatino Linotype"/>
        </w:rPr>
      </w:pPr>
      <w:r w:rsidRPr="00A5766A">
        <w:rPr>
          <w:rFonts w:ascii="Palatino Linotype" w:hAnsi="Palatino Linotype"/>
          <w:b/>
        </w:rPr>
        <w:t>Místo:</w:t>
      </w:r>
      <w:r w:rsidRPr="00A5766A">
        <w:rPr>
          <w:rFonts w:ascii="Palatino Linotype" w:hAnsi="Palatino Linotype"/>
        </w:rPr>
        <w:tab/>
      </w:r>
      <w:r w:rsidRPr="00A5766A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A5766A">
        <w:rPr>
          <w:rFonts w:ascii="Palatino Linotype" w:hAnsi="Palatino Linotype"/>
        </w:rPr>
        <w:t>sportovní hala Sportlife centr</w:t>
      </w:r>
      <w:r>
        <w:rPr>
          <w:rFonts w:ascii="Palatino Linotype" w:hAnsi="Palatino Linotype"/>
        </w:rPr>
        <w:t>um s.r.o., Lesní 1302/12, Rumburk</w:t>
      </w:r>
    </w:p>
    <w:p w:rsidR="006B71F0" w:rsidRDefault="006B71F0" w:rsidP="006B71F0">
      <w:pPr>
        <w:rPr>
          <w:rFonts w:ascii="Palatino Linotype" w:hAnsi="Palatino Linotype"/>
        </w:rPr>
      </w:pPr>
      <w:r w:rsidRPr="00A5766A">
        <w:rPr>
          <w:rFonts w:ascii="Palatino Linotype" w:hAnsi="Palatino Linotype"/>
          <w:b/>
        </w:rPr>
        <w:t>Přihlášky:</w:t>
      </w:r>
      <w:r w:rsidRPr="00A5766A">
        <w:rPr>
          <w:rFonts w:ascii="Palatino Linotype" w:hAnsi="Palatino Linotype"/>
        </w:rPr>
        <w:tab/>
      </w:r>
      <w:r w:rsidRPr="00A5766A">
        <w:rPr>
          <w:rFonts w:ascii="Palatino Linotype" w:hAnsi="Palatino Linotype"/>
        </w:rPr>
        <w:tab/>
      </w:r>
      <w:r w:rsidRPr="00A5766A">
        <w:rPr>
          <w:rFonts w:ascii="Palatino Linotype" w:hAnsi="Palatino Linotype"/>
          <w:b/>
          <w:bCs/>
        </w:rPr>
        <w:t>Nejpozději do</w:t>
      </w:r>
      <w:r w:rsidRPr="00A5766A">
        <w:rPr>
          <w:rFonts w:ascii="Palatino Linotype" w:hAnsi="Palatino Linotype"/>
        </w:rPr>
        <w:t xml:space="preserve"> </w:t>
      </w:r>
      <w:r w:rsidR="000C5D1E">
        <w:rPr>
          <w:rFonts w:ascii="Palatino Linotype" w:hAnsi="Palatino Linotype"/>
        </w:rPr>
        <w:t>2</w:t>
      </w:r>
      <w:r w:rsidR="00A337E0">
        <w:rPr>
          <w:rFonts w:ascii="Palatino Linotype" w:hAnsi="Palatino Linotype"/>
          <w:b/>
        </w:rPr>
        <w:t>5</w:t>
      </w:r>
      <w:r>
        <w:rPr>
          <w:rFonts w:ascii="Palatino Linotype" w:hAnsi="Palatino Linotype"/>
          <w:b/>
          <w:bCs/>
        </w:rPr>
        <w:t>.</w:t>
      </w:r>
      <w:r w:rsidR="000C5D1E">
        <w:rPr>
          <w:rFonts w:ascii="Palatino Linotype" w:hAnsi="Palatino Linotype"/>
          <w:b/>
          <w:bCs/>
        </w:rPr>
        <w:t xml:space="preserve"> 3</w:t>
      </w:r>
      <w:r w:rsidRPr="00A5766A">
        <w:rPr>
          <w:rFonts w:ascii="Palatino Linotype" w:hAnsi="Palatino Linotype"/>
          <w:b/>
          <w:bCs/>
        </w:rPr>
        <w:t>. 201</w:t>
      </w:r>
      <w:r w:rsidR="000C5D1E">
        <w:rPr>
          <w:rFonts w:ascii="Palatino Linotype" w:hAnsi="Palatino Linotype"/>
          <w:b/>
          <w:bCs/>
        </w:rPr>
        <w:t>5</w:t>
      </w:r>
    </w:p>
    <w:p w:rsidR="006B71F0" w:rsidRPr="00A5766A" w:rsidRDefault="006B71F0" w:rsidP="006B71F0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A5766A">
        <w:rPr>
          <w:rFonts w:ascii="Palatino Linotype" w:hAnsi="Palatino Linotype"/>
        </w:rPr>
        <w:t>Šárka Sádovská</w:t>
      </w:r>
    </w:p>
    <w:p w:rsidR="006B71F0" w:rsidRPr="00A5766A" w:rsidRDefault="006B71F0" w:rsidP="006B71F0">
      <w:pPr>
        <w:rPr>
          <w:rFonts w:ascii="Palatino Linotype" w:hAnsi="Palatino Linotype"/>
        </w:rPr>
      </w:pPr>
      <w:r w:rsidRPr="00A5766A">
        <w:rPr>
          <w:rFonts w:ascii="Palatino Linotype" w:hAnsi="Palatino Linotype"/>
        </w:rPr>
        <w:tab/>
      </w:r>
      <w:r w:rsidRPr="00A5766A">
        <w:rPr>
          <w:rFonts w:ascii="Palatino Linotype" w:hAnsi="Palatino Linotype"/>
        </w:rPr>
        <w:tab/>
      </w:r>
      <w:r w:rsidRPr="00A5766A">
        <w:rPr>
          <w:rFonts w:ascii="Palatino Linotype" w:hAnsi="Palatino Linotype"/>
        </w:rPr>
        <w:tab/>
      </w:r>
      <w:r w:rsidR="002918D5">
        <w:rPr>
          <w:rFonts w:ascii="Palatino Linotype" w:hAnsi="Palatino Linotype"/>
        </w:rPr>
        <w:t>Matušova</w:t>
      </w:r>
      <w:r w:rsidRPr="00A5766A">
        <w:rPr>
          <w:rFonts w:ascii="Palatino Linotype" w:hAnsi="Palatino Linotype"/>
        </w:rPr>
        <w:t xml:space="preserve"> </w:t>
      </w:r>
      <w:r w:rsidR="002918D5">
        <w:rPr>
          <w:rFonts w:ascii="Palatino Linotype" w:hAnsi="Palatino Linotype"/>
        </w:rPr>
        <w:t>26</w:t>
      </w:r>
      <w:r w:rsidRPr="00A5766A">
        <w:rPr>
          <w:rFonts w:ascii="Palatino Linotype" w:hAnsi="Palatino Linotype"/>
        </w:rPr>
        <w:t>/</w:t>
      </w:r>
      <w:r w:rsidR="002918D5">
        <w:rPr>
          <w:rFonts w:ascii="Palatino Linotype" w:hAnsi="Palatino Linotype"/>
        </w:rPr>
        <w:t>7</w:t>
      </w:r>
    </w:p>
    <w:p w:rsidR="006B71F0" w:rsidRPr="00A5766A" w:rsidRDefault="006B71F0" w:rsidP="006B71F0">
      <w:pPr>
        <w:rPr>
          <w:rFonts w:ascii="Palatino Linotype" w:hAnsi="Palatino Linotype"/>
        </w:rPr>
      </w:pPr>
      <w:r w:rsidRPr="00A5766A">
        <w:rPr>
          <w:rFonts w:ascii="Palatino Linotype" w:hAnsi="Palatino Linotype"/>
        </w:rPr>
        <w:tab/>
      </w:r>
      <w:r w:rsidRPr="00A5766A">
        <w:rPr>
          <w:rFonts w:ascii="Palatino Linotype" w:hAnsi="Palatino Linotype"/>
        </w:rPr>
        <w:tab/>
      </w:r>
      <w:r w:rsidRPr="00A5766A">
        <w:rPr>
          <w:rFonts w:ascii="Palatino Linotype" w:hAnsi="Palatino Linotype"/>
        </w:rPr>
        <w:tab/>
        <w:t>408 01 Rumburk</w:t>
      </w:r>
    </w:p>
    <w:p w:rsidR="006B71F0" w:rsidRPr="00A5766A" w:rsidRDefault="006B71F0" w:rsidP="006B71F0">
      <w:pPr>
        <w:rPr>
          <w:rFonts w:ascii="Palatino Linotype" w:hAnsi="Palatino Linotype"/>
        </w:rPr>
      </w:pPr>
      <w:r w:rsidRPr="00A5766A">
        <w:rPr>
          <w:rFonts w:ascii="Palatino Linotype" w:hAnsi="Palatino Linotype"/>
        </w:rPr>
        <w:tab/>
      </w:r>
      <w:r w:rsidRPr="00A5766A">
        <w:rPr>
          <w:rFonts w:ascii="Palatino Linotype" w:hAnsi="Palatino Linotype"/>
        </w:rPr>
        <w:tab/>
      </w:r>
      <w:r w:rsidRPr="00A5766A">
        <w:rPr>
          <w:rFonts w:ascii="Palatino Linotype" w:hAnsi="Palatino Linotype"/>
        </w:rPr>
        <w:tab/>
        <w:t xml:space="preserve">tel. </w:t>
      </w:r>
      <w:r w:rsidR="002918D5">
        <w:rPr>
          <w:rFonts w:ascii="Palatino Linotype" w:hAnsi="Palatino Linotype"/>
        </w:rPr>
        <w:tab/>
        <w:t>7</w:t>
      </w:r>
      <w:r w:rsidRPr="00A5766A">
        <w:rPr>
          <w:rFonts w:ascii="Palatino Linotype" w:hAnsi="Palatino Linotype"/>
        </w:rPr>
        <w:t>31 276 762</w:t>
      </w:r>
    </w:p>
    <w:p w:rsidR="006B71F0" w:rsidRDefault="006B71F0" w:rsidP="006B71F0">
      <w:pPr>
        <w:rPr>
          <w:rFonts w:ascii="Palatino Linotype" w:hAnsi="Palatino Linotype"/>
        </w:rPr>
      </w:pPr>
      <w:r w:rsidRPr="00A5766A">
        <w:rPr>
          <w:rFonts w:ascii="Palatino Linotype" w:hAnsi="Palatino Linotype"/>
        </w:rPr>
        <w:tab/>
      </w:r>
      <w:r w:rsidRPr="00A5766A">
        <w:rPr>
          <w:rFonts w:ascii="Palatino Linotype" w:hAnsi="Palatino Linotype"/>
        </w:rPr>
        <w:tab/>
      </w:r>
      <w:r w:rsidRPr="00A5766A">
        <w:rPr>
          <w:rFonts w:ascii="Palatino Linotype" w:hAnsi="Palatino Linotype"/>
        </w:rPr>
        <w:tab/>
        <w:t xml:space="preserve">e-mail: </w:t>
      </w:r>
      <w:hyperlink r:id="rId6" w:history="1">
        <w:r w:rsidRPr="00D70512">
          <w:rPr>
            <w:rStyle w:val="Hyperlink"/>
            <w:rFonts w:ascii="Palatino Linotype" w:hAnsi="Palatino Linotype"/>
          </w:rPr>
          <w:t>sarbach@post.cz</w:t>
        </w:r>
      </w:hyperlink>
    </w:p>
    <w:p w:rsidR="006B71F0" w:rsidRPr="00A5766A" w:rsidRDefault="006B71F0" w:rsidP="006B71F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V přihlášce uveďte jméno závodnice, rok narození</w:t>
      </w:r>
      <w:r w:rsidR="00A71983">
        <w:rPr>
          <w:rFonts w:ascii="Palatino Linotype" w:hAnsi="Palatino Linotype"/>
        </w:rPr>
        <w:t>, kategorii a náčiní</w:t>
      </w:r>
      <w:r>
        <w:rPr>
          <w:rFonts w:ascii="Palatino Linotype" w:hAnsi="Palatino Linotype"/>
        </w:rPr>
        <w:t>.</w:t>
      </w:r>
      <w:r w:rsidR="000C0533">
        <w:rPr>
          <w:rFonts w:ascii="Palatino Linotype" w:hAnsi="Palatino Linotype"/>
        </w:rPr>
        <w:t xml:space="preserve"> </w:t>
      </w:r>
    </w:p>
    <w:p w:rsidR="006B71F0" w:rsidRDefault="006B71F0" w:rsidP="006B71F0">
      <w:pPr>
        <w:rPr>
          <w:rFonts w:ascii="Palatino Linotype" w:hAnsi="Palatino Linotype"/>
          <w:b/>
          <w:bCs/>
        </w:rPr>
      </w:pPr>
    </w:p>
    <w:p w:rsidR="006B71F0" w:rsidRPr="00A5766A" w:rsidRDefault="006B71F0" w:rsidP="006B71F0">
      <w:pPr>
        <w:rPr>
          <w:rFonts w:ascii="Palatino Linotype" w:hAnsi="Palatino Linotype"/>
          <w:b/>
          <w:bCs/>
        </w:rPr>
      </w:pPr>
      <w:r w:rsidRPr="00A5766A">
        <w:rPr>
          <w:rFonts w:ascii="Palatino Linotype" w:hAnsi="Palatino Linotype"/>
          <w:b/>
          <w:bCs/>
        </w:rPr>
        <w:t>Zápisy</w:t>
      </w:r>
      <w:r w:rsidRPr="00A5766A">
        <w:rPr>
          <w:rFonts w:ascii="Palatino Linotype" w:hAnsi="Palatino Linotype"/>
          <w:b/>
        </w:rPr>
        <w:t xml:space="preserve"> sestav</w:t>
      </w:r>
      <w:r>
        <w:rPr>
          <w:rFonts w:ascii="Palatino Linotype" w:hAnsi="Palatino Linotype"/>
          <w:b/>
        </w:rPr>
        <w:t xml:space="preserve"> pošlete na výše uvedenou adresu n</w:t>
      </w:r>
      <w:r w:rsidR="00751295">
        <w:rPr>
          <w:rFonts w:ascii="Palatino Linotype" w:hAnsi="Palatino Linotype"/>
          <w:b/>
        </w:rPr>
        <w:t>ejpozději do 7</w:t>
      </w:r>
      <w:r w:rsidRPr="00A5766A">
        <w:rPr>
          <w:rFonts w:ascii="Palatino Linotype" w:hAnsi="Palatino Linotype"/>
          <w:b/>
        </w:rPr>
        <w:t>.</w:t>
      </w:r>
      <w:r>
        <w:rPr>
          <w:rFonts w:ascii="Palatino Linotype" w:hAnsi="Palatino Linotype"/>
          <w:b/>
        </w:rPr>
        <w:t> </w:t>
      </w:r>
      <w:r w:rsidR="00751295">
        <w:rPr>
          <w:rFonts w:ascii="Palatino Linotype" w:hAnsi="Palatino Linotype"/>
          <w:b/>
        </w:rPr>
        <w:t>4</w:t>
      </w:r>
      <w:r w:rsidRPr="00A5766A">
        <w:rPr>
          <w:rFonts w:ascii="Palatino Linotype" w:hAnsi="Palatino Linotype"/>
          <w:b/>
        </w:rPr>
        <w:t>.</w:t>
      </w:r>
      <w:r>
        <w:rPr>
          <w:rFonts w:ascii="Palatino Linotype" w:hAnsi="Palatino Linotype"/>
          <w:b/>
        </w:rPr>
        <w:t> 201</w:t>
      </w:r>
      <w:r w:rsidR="00751295">
        <w:rPr>
          <w:rFonts w:ascii="Palatino Linotype" w:hAnsi="Palatino Linotype"/>
          <w:b/>
        </w:rPr>
        <w:t>5</w:t>
      </w:r>
      <w:r w:rsidRPr="00A5766A">
        <w:rPr>
          <w:rFonts w:ascii="Palatino Linotype" w:hAnsi="Palatino Linotype"/>
          <w:b/>
        </w:rPr>
        <w:t>.</w:t>
      </w:r>
      <w:r w:rsidRPr="00A5766A">
        <w:rPr>
          <w:rFonts w:ascii="Palatino Linotype" w:hAnsi="Palatino Linotype"/>
          <w:b/>
          <w:bCs/>
        </w:rPr>
        <w:t xml:space="preserve"> </w:t>
      </w:r>
    </w:p>
    <w:p w:rsidR="006B71F0" w:rsidRPr="00A5766A" w:rsidRDefault="006B71F0" w:rsidP="006B71F0">
      <w:pPr>
        <w:rPr>
          <w:rFonts w:ascii="Palatino Linotype" w:hAnsi="Palatino Linotype"/>
        </w:rPr>
      </w:pPr>
    </w:p>
    <w:p w:rsidR="00A71983" w:rsidRDefault="006B71F0" w:rsidP="006B71F0">
      <w:pPr>
        <w:rPr>
          <w:rFonts w:ascii="Palatino Linotype" w:hAnsi="Palatino Linotype"/>
        </w:rPr>
      </w:pPr>
      <w:r w:rsidRPr="00A5766A">
        <w:rPr>
          <w:rFonts w:ascii="Palatino Linotype" w:hAnsi="Palatino Linotype"/>
          <w:b/>
        </w:rPr>
        <w:t>Startovné:</w:t>
      </w:r>
      <w:r w:rsidRPr="00A5766A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A71983">
        <w:rPr>
          <w:rFonts w:ascii="Palatino Linotype" w:hAnsi="Palatino Linotype"/>
        </w:rPr>
        <w:t xml:space="preserve">200,-Kč za závodnici </w:t>
      </w:r>
      <w:r w:rsidR="002918D5">
        <w:rPr>
          <w:rFonts w:ascii="Palatino Linotype" w:hAnsi="Palatino Linotype"/>
        </w:rPr>
        <w:t xml:space="preserve">ZPMG  a </w:t>
      </w:r>
      <w:r w:rsidR="00A71983">
        <w:rPr>
          <w:rFonts w:ascii="Palatino Linotype" w:hAnsi="Palatino Linotype"/>
        </w:rPr>
        <w:t>VTp</w:t>
      </w:r>
    </w:p>
    <w:p w:rsidR="00A71983" w:rsidRPr="00A5766A" w:rsidRDefault="00A71983" w:rsidP="006B71F0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CE79D1">
        <w:rPr>
          <w:rFonts w:ascii="Palatino Linotype" w:hAnsi="Palatino Linotype"/>
        </w:rPr>
        <w:t>25</w:t>
      </w:r>
      <w:r w:rsidR="002918D5">
        <w:rPr>
          <w:rFonts w:ascii="Palatino Linotype" w:hAnsi="Palatino Linotype"/>
        </w:rPr>
        <w:t>0</w:t>
      </w:r>
      <w:r>
        <w:rPr>
          <w:rFonts w:ascii="Palatino Linotype" w:hAnsi="Palatino Linotype"/>
        </w:rPr>
        <w:t>,-Kč za závodnici volného programu</w:t>
      </w:r>
      <w:r w:rsidR="00CE79D1">
        <w:rPr>
          <w:rFonts w:ascii="Palatino Linotype" w:hAnsi="Palatino Linotype"/>
        </w:rPr>
        <w:t xml:space="preserve"> (15</w:t>
      </w:r>
      <w:r w:rsidR="00E432D2">
        <w:rPr>
          <w:rFonts w:ascii="Palatino Linotype" w:hAnsi="Palatino Linotype"/>
        </w:rPr>
        <w:t>0,- Kč pokud závodnice cvičí jednu sestavu)</w:t>
      </w:r>
    </w:p>
    <w:p w:rsidR="006B71F0" w:rsidRPr="00A5766A" w:rsidRDefault="006B71F0" w:rsidP="006B71F0">
      <w:pPr>
        <w:rPr>
          <w:rFonts w:ascii="Palatino Linotype" w:hAnsi="Palatino Linotype"/>
        </w:rPr>
      </w:pPr>
    </w:p>
    <w:p w:rsidR="00A71983" w:rsidRDefault="006B71F0" w:rsidP="006B71F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Kateg</w:t>
      </w:r>
      <w:r w:rsidRPr="00A5766A">
        <w:rPr>
          <w:rFonts w:ascii="Palatino Linotype" w:hAnsi="Palatino Linotype"/>
          <w:b/>
        </w:rPr>
        <w:t>orie:</w:t>
      </w:r>
      <w:r w:rsidR="00A71983">
        <w:rPr>
          <w:rFonts w:ascii="Palatino Linotype" w:hAnsi="Palatino Linotype"/>
          <w:b/>
        </w:rPr>
        <w:tab/>
      </w:r>
      <w:r w:rsidRPr="00A5766A">
        <w:rPr>
          <w:rFonts w:ascii="Palatino Linotype" w:hAnsi="Palatino Linotype"/>
          <w:b/>
        </w:rPr>
        <w:t xml:space="preserve">     </w:t>
      </w:r>
    </w:p>
    <w:p w:rsidR="006B71F0" w:rsidRDefault="00A71983" w:rsidP="00A71983">
      <w:pPr>
        <w:ind w:left="708" w:firstLine="708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>ZPMG</w:t>
      </w:r>
    </w:p>
    <w:p w:rsidR="00751295" w:rsidRDefault="00751295" w:rsidP="006B71F0">
      <w:pPr>
        <w:ind w:left="1416" w:firstLine="708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0</w:t>
      </w:r>
      <w:r w:rsidRPr="00A5766A">
        <w:rPr>
          <w:rFonts w:ascii="Palatino Linotype" w:hAnsi="Palatino Linotype"/>
          <w:bCs/>
        </w:rPr>
        <w:t xml:space="preserve">. </w:t>
      </w:r>
      <w:r>
        <w:rPr>
          <w:rFonts w:ascii="Palatino Linotype" w:hAnsi="Palatino Linotype"/>
          <w:bCs/>
        </w:rPr>
        <w:t>k</w:t>
      </w:r>
      <w:r w:rsidRPr="00A5766A">
        <w:rPr>
          <w:rFonts w:ascii="Palatino Linotype" w:hAnsi="Palatino Linotype"/>
          <w:bCs/>
        </w:rPr>
        <w:t>ategorie</w:t>
      </w:r>
      <w:r w:rsidRPr="00A5766A">
        <w:rPr>
          <w:rFonts w:ascii="Palatino Linotype" w:hAnsi="Palatino Linotype"/>
          <w:bCs/>
        </w:rPr>
        <w:tab/>
      </w:r>
      <w:r w:rsidRPr="00A5766A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>20</w:t>
      </w:r>
      <w:r w:rsidRPr="00A5766A">
        <w:rPr>
          <w:rFonts w:ascii="Palatino Linotype" w:hAnsi="Palatino Linotype"/>
          <w:bCs/>
        </w:rPr>
        <w:t>0</w:t>
      </w:r>
      <w:r>
        <w:rPr>
          <w:rFonts w:ascii="Palatino Linotype" w:hAnsi="Palatino Linotype"/>
          <w:bCs/>
        </w:rPr>
        <w:t>8</w:t>
      </w:r>
      <w:r w:rsidRPr="00A5766A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  <w:t>BN + Akr.</w:t>
      </w:r>
      <w:r w:rsidRPr="00A5766A">
        <w:rPr>
          <w:rFonts w:ascii="Palatino Linotype" w:hAnsi="Palatino Linotype"/>
          <w:bCs/>
        </w:rPr>
        <w:t xml:space="preserve"> </w:t>
      </w:r>
    </w:p>
    <w:p w:rsidR="00C54322" w:rsidRDefault="006B71F0" w:rsidP="006B71F0">
      <w:pPr>
        <w:ind w:left="1416" w:firstLine="708"/>
        <w:rPr>
          <w:rFonts w:ascii="Palatino Linotype" w:hAnsi="Palatino Linotype"/>
          <w:bCs/>
        </w:rPr>
      </w:pPr>
      <w:r w:rsidRPr="00A5766A">
        <w:rPr>
          <w:rFonts w:ascii="Palatino Linotype" w:hAnsi="Palatino Linotype"/>
          <w:bCs/>
        </w:rPr>
        <w:t xml:space="preserve">I. </w:t>
      </w:r>
      <w:r>
        <w:rPr>
          <w:rFonts w:ascii="Palatino Linotype" w:hAnsi="Palatino Linotype"/>
          <w:bCs/>
        </w:rPr>
        <w:t>k</w:t>
      </w:r>
      <w:r w:rsidRPr="00A5766A">
        <w:rPr>
          <w:rFonts w:ascii="Palatino Linotype" w:hAnsi="Palatino Linotype"/>
          <w:bCs/>
        </w:rPr>
        <w:t>ategorie</w:t>
      </w:r>
      <w:r w:rsidRPr="00A5766A">
        <w:rPr>
          <w:rFonts w:ascii="Palatino Linotype" w:hAnsi="Palatino Linotype"/>
          <w:bCs/>
        </w:rPr>
        <w:tab/>
      </w:r>
      <w:r w:rsidRPr="00A5766A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>20</w:t>
      </w:r>
      <w:r w:rsidRPr="00A5766A">
        <w:rPr>
          <w:rFonts w:ascii="Palatino Linotype" w:hAnsi="Palatino Linotype"/>
          <w:bCs/>
        </w:rPr>
        <w:t>0</w:t>
      </w:r>
      <w:r w:rsidR="002918D5">
        <w:rPr>
          <w:rFonts w:ascii="Palatino Linotype" w:hAnsi="Palatino Linotype"/>
          <w:bCs/>
        </w:rPr>
        <w:t>6</w:t>
      </w:r>
      <w:r w:rsidR="00C54322">
        <w:rPr>
          <w:rFonts w:ascii="Palatino Linotype" w:hAnsi="Palatino Linotype"/>
          <w:bCs/>
        </w:rPr>
        <w:t>, 200</w:t>
      </w:r>
      <w:r w:rsidR="00751295">
        <w:rPr>
          <w:rFonts w:ascii="Palatino Linotype" w:hAnsi="Palatino Linotype"/>
          <w:bCs/>
        </w:rPr>
        <w:t>7</w:t>
      </w:r>
      <w:r w:rsidRPr="00A5766A">
        <w:rPr>
          <w:rFonts w:ascii="Palatino Linotype" w:hAnsi="Palatino Linotype"/>
          <w:bCs/>
        </w:rPr>
        <w:tab/>
      </w:r>
      <w:r w:rsidR="00C54322">
        <w:rPr>
          <w:rFonts w:ascii="Palatino Linotype" w:hAnsi="Palatino Linotype"/>
          <w:bCs/>
        </w:rPr>
        <w:t>BN + Š</w:t>
      </w:r>
    </w:p>
    <w:p w:rsidR="006B71F0" w:rsidRDefault="00C54322" w:rsidP="006B71F0">
      <w:pPr>
        <w:ind w:left="1416" w:firstLine="708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II. kategorie</w:t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="002918D5">
        <w:rPr>
          <w:rFonts w:ascii="Palatino Linotype" w:hAnsi="Palatino Linotype"/>
          <w:bCs/>
        </w:rPr>
        <w:t xml:space="preserve">2004, </w:t>
      </w:r>
      <w:r>
        <w:rPr>
          <w:rFonts w:ascii="Palatino Linotype" w:hAnsi="Palatino Linotype"/>
          <w:bCs/>
        </w:rPr>
        <w:t>200</w:t>
      </w:r>
      <w:r w:rsidR="00751295">
        <w:rPr>
          <w:rFonts w:ascii="Palatino Linotype" w:hAnsi="Palatino Linotype"/>
          <w:bCs/>
        </w:rPr>
        <w:t>5</w:t>
      </w:r>
      <w:r w:rsidR="006B71F0" w:rsidRPr="00A5766A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 xml:space="preserve">Š + </w:t>
      </w:r>
      <w:r w:rsidR="000C0533">
        <w:rPr>
          <w:rFonts w:ascii="Palatino Linotype" w:hAnsi="Palatino Linotype"/>
          <w:bCs/>
        </w:rPr>
        <w:t>O</w:t>
      </w:r>
    </w:p>
    <w:p w:rsidR="00751295" w:rsidRDefault="00751295" w:rsidP="006B71F0">
      <w:pPr>
        <w:ind w:left="1416" w:firstLine="708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III. kategorie</w:t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  <w:t>2002, 2003</w:t>
      </w:r>
      <w:r w:rsidRPr="00A5766A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>O + M</w:t>
      </w:r>
    </w:p>
    <w:p w:rsidR="00751295" w:rsidRPr="00A5766A" w:rsidRDefault="00751295" w:rsidP="006B71F0">
      <w:pPr>
        <w:ind w:left="1416" w:firstLine="708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IV. kategorie</w:t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  <w:t>200</w:t>
      </w:r>
      <w:r w:rsidR="00382B93">
        <w:rPr>
          <w:rFonts w:ascii="Palatino Linotype" w:hAnsi="Palatino Linotype"/>
          <w:bCs/>
        </w:rPr>
        <w:t>1 a starší</w:t>
      </w:r>
      <w:r w:rsidRPr="00A5766A">
        <w:rPr>
          <w:rFonts w:ascii="Palatino Linotype" w:hAnsi="Palatino Linotype"/>
          <w:bCs/>
        </w:rPr>
        <w:tab/>
      </w:r>
      <w:r w:rsidR="00382B93">
        <w:rPr>
          <w:rFonts w:ascii="Palatino Linotype" w:hAnsi="Palatino Linotype"/>
          <w:bCs/>
        </w:rPr>
        <w:t>Š</w:t>
      </w:r>
      <w:r>
        <w:rPr>
          <w:rFonts w:ascii="Palatino Linotype" w:hAnsi="Palatino Linotype"/>
          <w:bCs/>
        </w:rPr>
        <w:t xml:space="preserve"> + M</w:t>
      </w:r>
    </w:p>
    <w:p w:rsidR="006B71F0" w:rsidRPr="00A5766A" w:rsidRDefault="006B71F0" w:rsidP="006B71F0">
      <w:pPr>
        <w:rPr>
          <w:rFonts w:ascii="Palatino Linotype" w:hAnsi="Palatino Linotype"/>
        </w:rPr>
      </w:pPr>
      <w:r w:rsidRPr="00A5766A">
        <w:rPr>
          <w:rFonts w:ascii="Palatino Linotype" w:hAnsi="Palatino Linotype"/>
        </w:rPr>
        <w:t xml:space="preserve">     </w:t>
      </w:r>
    </w:p>
    <w:p w:rsidR="006B71F0" w:rsidRDefault="00A71983" w:rsidP="00A71983">
      <w:pPr>
        <w:ind w:left="1416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>VTp</w:t>
      </w:r>
    </w:p>
    <w:p w:rsidR="006B71F0" w:rsidRPr="004E23A1" w:rsidRDefault="000C0533" w:rsidP="006B71F0">
      <w:pPr>
        <w:ind w:left="1416" w:firstLine="708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Cs/>
        </w:rPr>
        <w:t>III. VTp</w:t>
      </w:r>
      <w:r w:rsidR="006B71F0" w:rsidRPr="00A5766A">
        <w:rPr>
          <w:rFonts w:ascii="Palatino Linotype" w:hAnsi="Palatino Linotype"/>
          <w:bCs/>
        </w:rPr>
        <w:t xml:space="preserve">        </w:t>
      </w:r>
      <w:r w:rsidR="006B71F0" w:rsidRPr="00A5766A">
        <w:rPr>
          <w:rFonts w:ascii="Palatino Linotype" w:hAnsi="Palatino Linotype"/>
          <w:bCs/>
        </w:rPr>
        <w:tab/>
        <w:t>200</w:t>
      </w:r>
      <w:r w:rsidR="00751295">
        <w:rPr>
          <w:rFonts w:ascii="Palatino Linotype" w:hAnsi="Palatino Linotype"/>
          <w:bCs/>
        </w:rPr>
        <w:t>4</w:t>
      </w:r>
      <w:r>
        <w:rPr>
          <w:rFonts w:ascii="Palatino Linotype" w:hAnsi="Palatino Linotype"/>
          <w:bCs/>
        </w:rPr>
        <w:t xml:space="preserve"> </w:t>
      </w:r>
      <w:r w:rsidRPr="00A5766A">
        <w:rPr>
          <w:rFonts w:ascii="Palatino Linotype" w:hAnsi="Palatino Linotype"/>
        </w:rPr>
        <w:t>–</w:t>
      </w:r>
      <w:r w:rsidR="006B71F0" w:rsidRPr="00A5766A">
        <w:rPr>
          <w:rFonts w:ascii="Palatino Linotype" w:hAnsi="Palatino Linotype"/>
          <w:bCs/>
        </w:rPr>
        <w:t xml:space="preserve"> </w:t>
      </w:r>
      <w:r>
        <w:rPr>
          <w:rFonts w:ascii="Palatino Linotype" w:hAnsi="Palatino Linotype"/>
          <w:bCs/>
        </w:rPr>
        <w:t>200</w:t>
      </w:r>
      <w:r w:rsidR="00751295">
        <w:rPr>
          <w:rFonts w:ascii="Palatino Linotype" w:hAnsi="Palatino Linotype"/>
          <w:bCs/>
        </w:rPr>
        <w:t>6</w:t>
      </w:r>
      <w:r w:rsidR="006B71F0" w:rsidRPr="00A5766A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>BN + Š</w:t>
      </w:r>
      <w:r w:rsidR="006B71F0" w:rsidRPr="00A5766A">
        <w:rPr>
          <w:rFonts w:ascii="Palatino Linotype" w:hAnsi="Palatino Linotype"/>
          <w:bCs/>
        </w:rPr>
        <w:tab/>
      </w:r>
    </w:p>
    <w:p w:rsidR="006B71F0" w:rsidRDefault="000C0533" w:rsidP="006B71F0">
      <w:pPr>
        <w:ind w:left="1416" w:firstLine="708"/>
        <w:rPr>
          <w:rFonts w:ascii="Palatino Linotype" w:hAnsi="Palatino Linotype"/>
          <w:bCs/>
        </w:rPr>
      </w:pPr>
      <w:r>
        <w:rPr>
          <w:rFonts w:ascii="Palatino Linotype" w:hAnsi="Palatino Linotype"/>
        </w:rPr>
        <w:t>II.VTp</w:t>
      </w:r>
      <w:r w:rsidR="006B71F0" w:rsidRPr="00A5766A">
        <w:rPr>
          <w:rFonts w:ascii="Palatino Linotype" w:hAnsi="Palatino Linotype"/>
          <w:bCs/>
        </w:rPr>
        <w:tab/>
      </w:r>
      <w:r w:rsidR="006B71F0" w:rsidRPr="00A5766A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200</w:t>
      </w:r>
      <w:r w:rsidR="00751295">
        <w:rPr>
          <w:rFonts w:ascii="Palatino Linotype" w:hAnsi="Palatino Linotype"/>
        </w:rPr>
        <w:t>2</w:t>
      </w:r>
      <w:r w:rsidR="006B71F0" w:rsidRPr="00A5766A">
        <w:rPr>
          <w:rFonts w:ascii="Palatino Linotype" w:hAnsi="Palatino Linotype"/>
        </w:rPr>
        <w:t xml:space="preserve"> – 200</w:t>
      </w:r>
      <w:r w:rsidR="00751295">
        <w:rPr>
          <w:rFonts w:ascii="Palatino Linotype" w:hAnsi="Palatino Linotype"/>
        </w:rPr>
        <w:t>4</w:t>
      </w:r>
      <w:r w:rsidR="006B71F0" w:rsidRPr="00A5766A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>O + M</w:t>
      </w:r>
    </w:p>
    <w:p w:rsidR="006B71F0" w:rsidRDefault="000C0533" w:rsidP="006B71F0">
      <w:pPr>
        <w:ind w:left="1416" w:firstLine="708"/>
        <w:rPr>
          <w:rFonts w:ascii="Palatino Linotype" w:hAnsi="Palatino Linotype"/>
        </w:rPr>
      </w:pPr>
      <w:r>
        <w:rPr>
          <w:rFonts w:ascii="Palatino Linotype" w:hAnsi="Palatino Linotype"/>
          <w:bCs/>
        </w:rPr>
        <w:t>I. VTp</w:t>
      </w:r>
      <w:r w:rsidR="006B71F0">
        <w:rPr>
          <w:rFonts w:ascii="Palatino Linotype" w:hAnsi="Palatino Linotype"/>
          <w:bCs/>
        </w:rPr>
        <w:tab/>
      </w:r>
      <w:r w:rsidR="006B71F0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>199</w:t>
      </w:r>
      <w:r w:rsidR="00751295">
        <w:rPr>
          <w:rFonts w:ascii="Palatino Linotype" w:hAnsi="Palatino Linotype"/>
          <w:bCs/>
        </w:rPr>
        <w:t>9</w:t>
      </w:r>
      <w:r w:rsidR="006B71F0" w:rsidRPr="00A5766A">
        <w:rPr>
          <w:rFonts w:ascii="Palatino Linotype" w:hAnsi="Palatino Linotype"/>
        </w:rPr>
        <w:t xml:space="preserve"> – </w:t>
      </w:r>
      <w:r w:rsidR="002918D5">
        <w:rPr>
          <w:rFonts w:ascii="Palatino Linotype" w:hAnsi="Palatino Linotype"/>
        </w:rPr>
        <w:t>200</w:t>
      </w:r>
      <w:r w:rsidR="00751295">
        <w:rPr>
          <w:rFonts w:ascii="Palatino Linotype" w:hAnsi="Palatino Linotype"/>
        </w:rPr>
        <w:t>2</w:t>
      </w:r>
      <w:r w:rsidR="006B71F0" w:rsidRPr="00A5766A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S + K</w:t>
      </w:r>
    </w:p>
    <w:p w:rsidR="000C0533" w:rsidRPr="00A5766A" w:rsidRDefault="000C0533" w:rsidP="006B71F0">
      <w:pPr>
        <w:ind w:left="1416" w:firstLine="708"/>
        <w:rPr>
          <w:rFonts w:ascii="Palatino Linotype" w:hAnsi="Palatino Linotype"/>
          <w:bCs/>
        </w:rPr>
      </w:pPr>
      <w:r>
        <w:rPr>
          <w:rFonts w:ascii="Palatino Linotype" w:hAnsi="Palatino Linotype"/>
        </w:rPr>
        <w:t>Ženy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199</w:t>
      </w:r>
      <w:r w:rsidR="00751295">
        <w:rPr>
          <w:rFonts w:ascii="Palatino Linotype" w:hAnsi="Palatino Linotype"/>
        </w:rPr>
        <w:t>9</w:t>
      </w:r>
      <w:r>
        <w:rPr>
          <w:rFonts w:ascii="Palatino Linotype" w:hAnsi="Palatino Linotype"/>
        </w:rPr>
        <w:t xml:space="preserve"> a starší</w:t>
      </w:r>
      <w:r>
        <w:rPr>
          <w:rFonts w:ascii="Palatino Linotype" w:hAnsi="Palatino Linotype"/>
        </w:rPr>
        <w:tab/>
        <w:t>2 libovolné sestavy</w:t>
      </w:r>
    </w:p>
    <w:p w:rsidR="006B71F0" w:rsidRDefault="006B71F0" w:rsidP="006B71F0">
      <w:pPr>
        <w:rPr>
          <w:rFonts w:ascii="Palatino Linotype" w:hAnsi="Palatino Linotype"/>
          <w:b/>
          <w:bCs/>
          <w:u w:val="single"/>
        </w:rPr>
      </w:pPr>
    </w:p>
    <w:p w:rsidR="00A71983" w:rsidRDefault="00A71983" w:rsidP="00A71983">
      <w:pPr>
        <w:rPr>
          <w:rFonts w:ascii="Palatino Linotype" w:hAnsi="Palatino Linotype"/>
          <w:b/>
          <w:bCs/>
          <w:u w:val="single"/>
        </w:rPr>
      </w:pPr>
      <w:r w:rsidRPr="00A5766A">
        <w:rPr>
          <w:rFonts w:ascii="Palatino Linotype" w:hAnsi="Palatino Linotype"/>
          <w:b/>
        </w:rPr>
        <w:t xml:space="preserve">    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  <w:bCs/>
          <w:u w:val="single"/>
        </w:rPr>
        <w:t>V</w:t>
      </w:r>
      <w:r w:rsidR="00A337E0">
        <w:rPr>
          <w:rFonts w:ascii="Palatino Linotype" w:hAnsi="Palatino Linotype"/>
          <w:b/>
          <w:bCs/>
          <w:u w:val="single"/>
        </w:rPr>
        <w:t>P</w:t>
      </w:r>
    </w:p>
    <w:p w:rsidR="00A337E0" w:rsidRPr="004E23A1" w:rsidRDefault="00A337E0" w:rsidP="00A337E0">
      <w:pPr>
        <w:ind w:left="1416" w:firstLine="708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Cs/>
        </w:rPr>
        <w:t>Naděje nejmladší</w:t>
      </w:r>
      <w:r w:rsidR="00CE79D1">
        <w:rPr>
          <w:rFonts w:ascii="Palatino Linotype" w:hAnsi="Palatino Linotype"/>
          <w:bCs/>
        </w:rPr>
        <w:t xml:space="preserve"> </w:t>
      </w:r>
      <w:r w:rsidR="00751295">
        <w:rPr>
          <w:rFonts w:ascii="Palatino Linotype" w:hAnsi="Palatino Linotype"/>
          <w:b/>
          <w:bCs/>
        </w:rPr>
        <w:t>C</w:t>
      </w:r>
      <w:r w:rsidR="00CE79D1">
        <w:rPr>
          <w:rFonts w:ascii="Palatino Linotype" w:hAnsi="Palatino Linotype"/>
          <w:bCs/>
        </w:rPr>
        <w:t xml:space="preserve">   </w:t>
      </w:r>
      <w:r w:rsidR="00CE79D1">
        <w:rPr>
          <w:rFonts w:ascii="Palatino Linotype" w:hAnsi="Palatino Linotype"/>
          <w:bCs/>
        </w:rPr>
        <w:tab/>
      </w:r>
      <w:r w:rsidRPr="00A5766A">
        <w:rPr>
          <w:rFonts w:ascii="Palatino Linotype" w:hAnsi="Palatino Linotype"/>
          <w:bCs/>
        </w:rPr>
        <w:t>200</w:t>
      </w:r>
      <w:r w:rsidR="00751295">
        <w:rPr>
          <w:rFonts w:ascii="Palatino Linotype" w:hAnsi="Palatino Linotype"/>
          <w:bCs/>
        </w:rPr>
        <w:t>8</w:t>
      </w:r>
      <w:r w:rsidR="00CE79D1">
        <w:rPr>
          <w:rFonts w:ascii="Palatino Linotype" w:hAnsi="Palatino Linotype"/>
          <w:bCs/>
        </w:rPr>
        <w:t xml:space="preserve"> a ml.</w:t>
      </w:r>
      <w:r w:rsidRPr="00A5766A">
        <w:rPr>
          <w:rFonts w:ascii="Palatino Linotype" w:hAnsi="Palatino Linotype"/>
          <w:bCs/>
        </w:rPr>
        <w:tab/>
      </w:r>
      <w:r w:rsidR="002918D5">
        <w:rPr>
          <w:rFonts w:ascii="Palatino Linotype" w:hAnsi="Palatino Linotype"/>
          <w:bCs/>
        </w:rPr>
        <w:t>BN</w:t>
      </w:r>
      <w:r w:rsidRPr="00A5766A">
        <w:rPr>
          <w:rFonts w:ascii="Palatino Linotype" w:hAnsi="Palatino Linotype"/>
          <w:bCs/>
        </w:rPr>
        <w:tab/>
      </w:r>
    </w:p>
    <w:p w:rsidR="00D86562" w:rsidRDefault="00D86562" w:rsidP="00A71983">
      <w:pPr>
        <w:ind w:left="1416" w:firstLine="708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Naděje nejmladší</w:t>
      </w:r>
      <w:r w:rsidRPr="00A5766A">
        <w:rPr>
          <w:rFonts w:ascii="Palatino Linotype" w:hAnsi="Palatino Linotype"/>
          <w:bCs/>
        </w:rPr>
        <w:t xml:space="preserve">  </w:t>
      </w:r>
      <w:r w:rsidR="00751295" w:rsidRPr="00751295">
        <w:rPr>
          <w:rFonts w:ascii="Palatino Linotype" w:hAnsi="Palatino Linotype"/>
          <w:b/>
          <w:bCs/>
        </w:rPr>
        <w:t>B</w:t>
      </w:r>
      <w:r w:rsidRPr="00A5766A">
        <w:rPr>
          <w:rFonts w:ascii="Palatino Linotype" w:hAnsi="Palatino Linotype"/>
          <w:bCs/>
        </w:rPr>
        <w:t xml:space="preserve">      </w:t>
      </w:r>
      <w:r w:rsidRPr="00A5766A">
        <w:rPr>
          <w:rFonts w:ascii="Palatino Linotype" w:hAnsi="Palatino Linotype"/>
          <w:bCs/>
        </w:rPr>
        <w:tab/>
      </w:r>
      <w:r w:rsidR="00751295" w:rsidRPr="00A5766A">
        <w:rPr>
          <w:rFonts w:ascii="Palatino Linotype" w:hAnsi="Palatino Linotype"/>
          <w:bCs/>
        </w:rPr>
        <w:t>200</w:t>
      </w:r>
      <w:r w:rsidR="00751295">
        <w:rPr>
          <w:rFonts w:ascii="Palatino Linotype" w:hAnsi="Palatino Linotype"/>
          <w:bCs/>
        </w:rPr>
        <w:t>7</w:t>
      </w:r>
      <w:r w:rsidR="00751295">
        <w:rPr>
          <w:rFonts w:ascii="Palatino Linotype" w:hAnsi="Palatino Linotype"/>
          <w:bCs/>
        </w:rPr>
        <w:tab/>
      </w:r>
      <w:r w:rsidR="00751295">
        <w:rPr>
          <w:rFonts w:ascii="Palatino Linotype" w:hAnsi="Palatino Linotype"/>
          <w:bCs/>
        </w:rPr>
        <w:tab/>
        <w:t xml:space="preserve">BN </w:t>
      </w:r>
    </w:p>
    <w:p w:rsidR="002918D5" w:rsidRPr="004E23A1" w:rsidRDefault="00751295" w:rsidP="002918D5">
      <w:pPr>
        <w:ind w:left="1416" w:firstLine="708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Cs/>
        </w:rPr>
        <w:t>Naděje nejmladší</w:t>
      </w:r>
      <w:r w:rsidRPr="00A5766A">
        <w:rPr>
          <w:rFonts w:ascii="Palatino Linotype" w:hAnsi="Palatino Linotype"/>
          <w:bCs/>
        </w:rPr>
        <w:t xml:space="preserve">  </w:t>
      </w:r>
      <w:r w:rsidRPr="00751295">
        <w:rPr>
          <w:rFonts w:ascii="Palatino Linotype" w:hAnsi="Palatino Linotype"/>
          <w:b/>
          <w:bCs/>
        </w:rPr>
        <w:t>A</w:t>
      </w:r>
      <w:r w:rsidRPr="00A5766A">
        <w:rPr>
          <w:rFonts w:ascii="Palatino Linotype" w:hAnsi="Palatino Linotype"/>
          <w:bCs/>
        </w:rPr>
        <w:t xml:space="preserve">      </w:t>
      </w:r>
      <w:r w:rsidRPr="00A5766A">
        <w:rPr>
          <w:rFonts w:ascii="Palatino Linotype" w:hAnsi="Palatino Linotype"/>
          <w:bCs/>
        </w:rPr>
        <w:tab/>
        <w:t>200</w:t>
      </w:r>
      <w:r>
        <w:rPr>
          <w:rFonts w:ascii="Palatino Linotype" w:hAnsi="Palatino Linotype"/>
          <w:bCs/>
        </w:rPr>
        <w:t>7 a ml.</w:t>
      </w:r>
      <w:r w:rsidRPr="00A5766A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>BN + sestava s libovolným náčiním</w:t>
      </w:r>
      <w:r w:rsidR="002918D5" w:rsidRPr="00A5766A">
        <w:rPr>
          <w:rFonts w:ascii="Palatino Linotype" w:hAnsi="Palatino Linotype"/>
          <w:bCs/>
        </w:rPr>
        <w:tab/>
      </w:r>
    </w:p>
    <w:p w:rsidR="00A71983" w:rsidRDefault="00A337E0" w:rsidP="00A71983">
      <w:pPr>
        <w:ind w:left="1416" w:firstLine="708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Kadetky mladší</w:t>
      </w:r>
      <w:r w:rsidR="00A71983">
        <w:rPr>
          <w:rFonts w:ascii="Palatino Linotype" w:hAnsi="Palatino Linotype"/>
          <w:bCs/>
        </w:rPr>
        <w:tab/>
      </w:r>
      <w:r w:rsidR="002918D5">
        <w:rPr>
          <w:rFonts w:ascii="Palatino Linotype" w:hAnsi="Palatino Linotype"/>
          <w:bCs/>
        </w:rPr>
        <w:t xml:space="preserve">   </w:t>
      </w:r>
      <w:r w:rsidR="00382B93">
        <w:rPr>
          <w:rFonts w:ascii="Palatino Linotype" w:hAnsi="Palatino Linotype"/>
          <w:bCs/>
        </w:rPr>
        <w:tab/>
      </w:r>
      <w:r w:rsidR="002918D5">
        <w:rPr>
          <w:rFonts w:ascii="Palatino Linotype" w:hAnsi="Palatino Linotype"/>
          <w:bCs/>
        </w:rPr>
        <w:t>200</w:t>
      </w:r>
      <w:r w:rsidR="00751295">
        <w:rPr>
          <w:rFonts w:ascii="Palatino Linotype" w:hAnsi="Palatino Linotype"/>
          <w:bCs/>
        </w:rPr>
        <w:t>3</w:t>
      </w:r>
      <w:r w:rsidR="002918D5">
        <w:rPr>
          <w:rFonts w:ascii="Palatino Linotype" w:hAnsi="Palatino Linotype"/>
          <w:bCs/>
        </w:rPr>
        <w:t>,200</w:t>
      </w:r>
      <w:r w:rsidR="00751295">
        <w:rPr>
          <w:rFonts w:ascii="Palatino Linotype" w:hAnsi="Palatino Linotype"/>
          <w:bCs/>
        </w:rPr>
        <w:t>4</w:t>
      </w:r>
      <w:r>
        <w:rPr>
          <w:rFonts w:ascii="Palatino Linotype" w:hAnsi="Palatino Linotype"/>
        </w:rPr>
        <w:tab/>
      </w:r>
      <w:r w:rsidR="00751295">
        <w:rPr>
          <w:rFonts w:ascii="Palatino Linotype" w:hAnsi="Palatino Linotype"/>
          <w:bCs/>
        </w:rPr>
        <w:t>BN + sestava s libovolným náčiním</w:t>
      </w:r>
    </w:p>
    <w:p w:rsidR="00A71983" w:rsidRDefault="00A71983" w:rsidP="006B71F0">
      <w:pPr>
        <w:rPr>
          <w:rFonts w:ascii="Palatino Linotype" w:hAnsi="Palatino Linotype"/>
          <w:b/>
          <w:bCs/>
          <w:u w:val="single"/>
        </w:rPr>
      </w:pPr>
    </w:p>
    <w:p w:rsidR="000C093C" w:rsidRDefault="006B71F0" w:rsidP="000C093C">
      <w:pPr>
        <w:tabs>
          <w:tab w:val="left" w:pos="426"/>
          <w:tab w:val="left" w:pos="2410"/>
          <w:tab w:val="left" w:pos="2622"/>
        </w:tabs>
        <w:spacing w:line="240" w:lineRule="atLeast"/>
        <w:ind w:left="2124" w:hanging="2124"/>
        <w:rPr>
          <w:rFonts w:ascii="Palatino Linotype" w:hAnsi="Palatino Linotype"/>
        </w:rPr>
      </w:pPr>
      <w:r w:rsidRPr="00A5766A">
        <w:rPr>
          <w:rFonts w:ascii="Palatino Linotype" w:hAnsi="Palatino Linotype"/>
          <w:b/>
        </w:rPr>
        <w:t>Podmínky účasti:</w:t>
      </w:r>
      <w:r w:rsidR="000C093C">
        <w:rPr>
          <w:rFonts w:ascii="Palatino Linotype" w:hAnsi="Palatino Linotype"/>
        </w:rPr>
        <w:tab/>
      </w:r>
      <w:r w:rsidR="000C093C" w:rsidRPr="00A5766A">
        <w:rPr>
          <w:rFonts w:ascii="Palatino Linotype" w:hAnsi="Palatino Linotype"/>
        </w:rPr>
        <w:t>Každý oddíl</w:t>
      </w:r>
      <w:r w:rsidR="000C093C">
        <w:rPr>
          <w:rFonts w:ascii="Palatino Linotype" w:hAnsi="Palatino Linotype"/>
        </w:rPr>
        <w:t xml:space="preserve"> může přihlásit max. 3 závodnice do kategorií 0. a I. ZPMG a III. a II. VTp, </w:t>
      </w:r>
    </w:p>
    <w:p w:rsidR="000C093C" w:rsidRDefault="000C093C" w:rsidP="000C093C">
      <w:pPr>
        <w:tabs>
          <w:tab w:val="left" w:pos="426"/>
          <w:tab w:val="left" w:pos="2410"/>
          <w:tab w:val="left" w:pos="2622"/>
        </w:tabs>
        <w:spacing w:line="240" w:lineRule="atLeast"/>
        <w:ind w:left="2124" w:hanging="2124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</w:rPr>
        <w:t>ostatní kategorie bez omezení.</w:t>
      </w:r>
    </w:p>
    <w:p w:rsidR="006B71F0" w:rsidRDefault="000C093C" w:rsidP="000C093C">
      <w:pPr>
        <w:tabs>
          <w:tab w:val="left" w:pos="426"/>
          <w:tab w:val="left" w:pos="2410"/>
          <w:tab w:val="left" w:pos="2622"/>
        </w:tabs>
        <w:spacing w:line="240" w:lineRule="atLeast"/>
        <w:ind w:left="2124" w:hanging="2124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A5766A">
        <w:rPr>
          <w:rFonts w:ascii="Palatino Linotype" w:hAnsi="Palatino Linotype"/>
        </w:rPr>
        <w:t>Každý oddíl při</w:t>
      </w:r>
      <w:r>
        <w:rPr>
          <w:rFonts w:ascii="Palatino Linotype" w:hAnsi="Palatino Linotype"/>
        </w:rPr>
        <w:t xml:space="preserve">veze 1- 2 vyškolené rozhodčí. Jméno uveďte v </w:t>
      </w:r>
      <w:r w:rsidRPr="00A5766A">
        <w:rPr>
          <w:rFonts w:ascii="Palatino Linotype" w:hAnsi="Palatino Linotype"/>
        </w:rPr>
        <w:t xml:space="preserve">přihlášce. </w:t>
      </w:r>
    </w:p>
    <w:p w:rsidR="000C093C" w:rsidRDefault="000C093C" w:rsidP="000C093C">
      <w:pPr>
        <w:tabs>
          <w:tab w:val="left" w:pos="426"/>
          <w:tab w:val="left" w:pos="2410"/>
          <w:tab w:val="left" w:pos="2622"/>
        </w:tabs>
        <w:spacing w:line="240" w:lineRule="atLeast"/>
        <w:ind w:left="2124" w:hanging="2124"/>
        <w:rPr>
          <w:rFonts w:ascii="Palatino Linotype" w:hAnsi="Palatino Linotype"/>
        </w:rPr>
      </w:pPr>
    </w:p>
    <w:p w:rsidR="000C093C" w:rsidRDefault="000C093C" w:rsidP="000C093C">
      <w:pPr>
        <w:tabs>
          <w:tab w:val="left" w:pos="426"/>
          <w:tab w:val="left" w:pos="2410"/>
          <w:tab w:val="left" w:pos="2622"/>
        </w:tabs>
        <w:spacing w:line="240" w:lineRule="atLeast"/>
        <w:ind w:left="2124" w:hanging="2124"/>
        <w:rPr>
          <w:rFonts w:ascii="Palatino Linotype" w:hAnsi="Palatino Linotype"/>
        </w:rPr>
      </w:pPr>
      <w:r w:rsidRPr="000C093C">
        <w:rPr>
          <w:rFonts w:ascii="Palatino Linotype" w:hAnsi="Palatino Linotype"/>
          <w:b/>
        </w:rPr>
        <w:t>Časový program:</w:t>
      </w:r>
      <w:r>
        <w:rPr>
          <w:rFonts w:ascii="Palatino Linotype" w:hAnsi="Palatino Linotype"/>
        </w:rPr>
        <w:tab/>
        <w:t>bude upřesněn podle počtu přihlášených závodnic</w:t>
      </w:r>
    </w:p>
    <w:p w:rsidR="006B71F0" w:rsidRDefault="006B71F0" w:rsidP="006B71F0">
      <w:pPr>
        <w:tabs>
          <w:tab w:val="left" w:pos="426"/>
          <w:tab w:val="left" w:pos="2410"/>
          <w:tab w:val="left" w:pos="2622"/>
        </w:tabs>
        <w:spacing w:line="240" w:lineRule="atLeast"/>
        <w:rPr>
          <w:rFonts w:ascii="Palatino Linotype" w:hAnsi="Palatino Linotype"/>
        </w:rPr>
      </w:pPr>
    </w:p>
    <w:p w:rsidR="006B71F0" w:rsidRPr="00A5766A" w:rsidRDefault="006B71F0" w:rsidP="006B71F0">
      <w:pPr>
        <w:rPr>
          <w:rFonts w:ascii="Palatino Linotype" w:hAnsi="Palatino Linotype"/>
        </w:rPr>
      </w:pPr>
    </w:p>
    <w:p w:rsidR="006B71F0" w:rsidRPr="00A5766A" w:rsidRDefault="006B71F0" w:rsidP="006B71F0">
      <w:pPr>
        <w:spacing w:line="360" w:lineRule="auto"/>
        <w:rPr>
          <w:rFonts w:ascii="Palatino Linotype" w:hAnsi="Palatino Linotype"/>
        </w:rPr>
      </w:pPr>
      <w:r w:rsidRPr="00A5766A">
        <w:rPr>
          <w:rFonts w:ascii="Palatino Linotype" w:hAnsi="Palatino Linotype"/>
        </w:rPr>
        <w:t xml:space="preserve">                                                                                    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A5766A">
        <w:rPr>
          <w:rFonts w:ascii="Palatino Linotype" w:hAnsi="Palatino Linotype"/>
        </w:rPr>
        <w:t xml:space="preserve"> </w:t>
      </w:r>
      <w:r w:rsidR="00A337E0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Jindřiška Rašínová</w:t>
      </w:r>
    </w:p>
    <w:p w:rsidR="006B71F0" w:rsidRDefault="006B71F0" w:rsidP="006B71F0">
      <w:pPr>
        <w:spacing w:line="360" w:lineRule="auto"/>
      </w:pPr>
      <w:r w:rsidRPr="00A5766A">
        <w:rPr>
          <w:rFonts w:ascii="Palatino Linotype" w:hAnsi="Palatino Linotype"/>
        </w:rPr>
        <w:t xml:space="preserve">                                                                                      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A337E0">
        <w:rPr>
          <w:rFonts w:ascii="Palatino Linotype" w:hAnsi="Palatino Linotype"/>
        </w:rPr>
        <w:tab/>
      </w:r>
      <w:r w:rsidRPr="00A5766A">
        <w:rPr>
          <w:rFonts w:ascii="Palatino Linotype" w:hAnsi="Palatino Linotype"/>
        </w:rPr>
        <w:t>předsedkyně oddílu</w:t>
      </w:r>
    </w:p>
    <w:sectPr w:rsidR="006B71F0" w:rsidSect="00E432D2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70EE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F0"/>
    <w:rsid w:val="000C0533"/>
    <w:rsid w:val="000C093C"/>
    <w:rsid w:val="000C4C14"/>
    <w:rsid w:val="000C5D1E"/>
    <w:rsid w:val="002918D5"/>
    <w:rsid w:val="00382B93"/>
    <w:rsid w:val="006977AB"/>
    <w:rsid w:val="006B71F0"/>
    <w:rsid w:val="00751295"/>
    <w:rsid w:val="008901ED"/>
    <w:rsid w:val="00A337E0"/>
    <w:rsid w:val="00A71983"/>
    <w:rsid w:val="00C54322"/>
    <w:rsid w:val="00CE79D1"/>
    <w:rsid w:val="00D86562"/>
    <w:rsid w:val="00E4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6B71F0"/>
    <w:pPr>
      <w:keepNext/>
      <w:jc w:val="center"/>
      <w:outlineLvl w:val="0"/>
    </w:pPr>
    <w:rPr>
      <w:rFonts w:ascii="Comic Sans MS" w:hAnsi="Comic Sans MS"/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B71F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B71F0"/>
    <w:rPr>
      <w:rFonts w:ascii="Comic Sans MS" w:eastAsia="Times New Roman" w:hAnsi="Comic Sans MS" w:cs="Times New Roman"/>
      <w:b/>
      <w:sz w:val="56"/>
      <w:szCs w:val="20"/>
      <w:lang w:eastAsia="cs-CZ"/>
    </w:rPr>
  </w:style>
  <w:style w:type="paragraph" w:styleId="BodyText">
    <w:name w:val="Body Text"/>
    <w:basedOn w:val="Normal"/>
    <w:link w:val="BodyTextChar"/>
    <w:rsid w:val="006B71F0"/>
    <w:rPr>
      <w:rFonts w:ascii="Comic Sans MS" w:hAnsi="Comic Sans MS"/>
      <w:sz w:val="24"/>
    </w:rPr>
  </w:style>
  <w:style w:type="character" w:customStyle="1" w:styleId="BodyTextChar">
    <w:name w:val="Body Text Char"/>
    <w:basedOn w:val="DefaultParagraphFont"/>
    <w:link w:val="BodyText"/>
    <w:rsid w:val="006B71F0"/>
    <w:rPr>
      <w:rFonts w:ascii="Comic Sans MS" w:eastAsia="Times New Roman" w:hAnsi="Comic Sans MS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6B71F0"/>
    <w:pPr>
      <w:keepNext/>
      <w:jc w:val="center"/>
      <w:outlineLvl w:val="0"/>
    </w:pPr>
    <w:rPr>
      <w:rFonts w:ascii="Comic Sans MS" w:hAnsi="Comic Sans MS"/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B71F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B71F0"/>
    <w:rPr>
      <w:rFonts w:ascii="Comic Sans MS" w:eastAsia="Times New Roman" w:hAnsi="Comic Sans MS" w:cs="Times New Roman"/>
      <w:b/>
      <w:sz w:val="56"/>
      <w:szCs w:val="20"/>
      <w:lang w:eastAsia="cs-CZ"/>
    </w:rPr>
  </w:style>
  <w:style w:type="paragraph" w:styleId="BodyText">
    <w:name w:val="Body Text"/>
    <w:basedOn w:val="Normal"/>
    <w:link w:val="BodyTextChar"/>
    <w:rsid w:val="006B71F0"/>
    <w:rPr>
      <w:rFonts w:ascii="Comic Sans MS" w:hAnsi="Comic Sans MS"/>
      <w:sz w:val="24"/>
    </w:rPr>
  </w:style>
  <w:style w:type="character" w:customStyle="1" w:styleId="BodyTextChar">
    <w:name w:val="Body Text Char"/>
    <w:basedOn w:val="DefaultParagraphFont"/>
    <w:link w:val="BodyText"/>
    <w:rsid w:val="006B71F0"/>
    <w:rPr>
      <w:rFonts w:ascii="Comic Sans MS" w:eastAsia="Times New Roman" w:hAnsi="Comic Sans MS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bach@pos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Kupci</cp:lastModifiedBy>
  <cp:revision>2</cp:revision>
  <cp:lastPrinted>2014-05-04T11:21:00Z</cp:lastPrinted>
  <dcterms:created xsi:type="dcterms:W3CDTF">2015-03-01T18:17:00Z</dcterms:created>
  <dcterms:modified xsi:type="dcterms:W3CDTF">2015-03-01T18:17:00Z</dcterms:modified>
</cp:coreProperties>
</file>