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1B" w:rsidRDefault="00775631" w:rsidP="00775631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775631">
        <w:rPr>
          <w:b/>
          <w:sz w:val="24"/>
          <w:szCs w:val="24"/>
        </w:rPr>
        <w:t>INFORMACE K</w:t>
      </w:r>
      <w:r>
        <w:rPr>
          <w:b/>
          <w:sz w:val="24"/>
          <w:szCs w:val="24"/>
        </w:rPr>
        <w:t> </w:t>
      </w:r>
      <w:r w:rsidRPr="00775631">
        <w:rPr>
          <w:b/>
          <w:sz w:val="24"/>
          <w:szCs w:val="24"/>
        </w:rPr>
        <w:t>ZÁVODU</w:t>
      </w:r>
      <w:r>
        <w:rPr>
          <w:b/>
          <w:sz w:val="24"/>
          <w:szCs w:val="24"/>
        </w:rPr>
        <w:t>- OBLASTNÍ PŘEBOR KP dne 22.5.2016</w:t>
      </w:r>
    </w:p>
    <w:p w:rsidR="00775631" w:rsidRDefault="00775631" w:rsidP="007756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Pořadatel: GSK Ústí nad Labem</w:t>
      </w:r>
    </w:p>
    <w:p w:rsid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A4C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 se koná ve sportovní hale PF, Resslova ul., - Klíše, Ústí nad Labem</w:t>
      </w:r>
    </w:p>
    <w:p w:rsid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4C68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všechny oddíly, aby se domluvil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ohledně hlídání klíčů od šaten</w:t>
      </w:r>
      <w:r w:rsidRPr="006A4C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předešlo se tím problémům při zamykání a hledání klíčů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.Možná by nebylo marné pověřit nějakou maminku,</w:t>
      </w:r>
    </w:p>
    <w:p w:rsidR="006A4C68" w:rsidRP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bude mít hlídání klíčů na starosti.</w:t>
      </w:r>
    </w:p>
    <w:p w:rsidR="006A4C68" w:rsidRP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A4C68" w:rsidRP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6A4C68">
        <w:rPr>
          <w:rFonts w:ascii="Times New Roman" w:eastAsia="Times New Roman" w:hAnsi="Times New Roman" w:cs="Times New Roman"/>
          <w:sz w:val="24"/>
          <w:szCs w:val="24"/>
          <w:lang w:eastAsia="cs-CZ"/>
        </w:rPr>
        <w:t>řístup k závodní a tréninkové ploše mají pouze závodnice</w:t>
      </w:r>
      <w:r w:rsidR="00DE55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A4C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ící se k závodu a k rozcvičení se svými trenérkami.</w:t>
      </w:r>
      <w:r w:rsidRPr="006A4C68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ají možnost přihlížet z ochozu nebo z laviček,</w:t>
      </w:r>
    </w:p>
    <w:p w:rsidR="006A4C68" w:rsidRP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budou přistaveny k ploše.</w:t>
      </w:r>
      <w:r w:rsidR="0093787C">
        <w:rPr>
          <w:rFonts w:ascii="Times New Roman" w:eastAsia="Times New Roman" w:hAnsi="Times New Roman" w:cs="Times New Roman"/>
          <w:sz w:val="24"/>
          <w:szCs w:val="24"/>
          <w:lang w:eastAsia="cs-CZ"/>
        </w:rPr>
        <w:t>Je zcela vylouč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ené chodit kolem hudby a počtářů.Prosíme,aby  trenérky děti poučily.Vstup na závodní plochu bude bránou s balónky.</w:t>
      </w:r>
      <w:r w:rsidR="00DE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tělocvičny a šaten </w:t>
      </w:r>
      <w:r w:rsidR="00F84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bude chodit zadním vchodem </w:t>
      </w:r>
      <w:r w:rsidR="00DE55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tělocvičny.</w:t>
      </w:r>
    </w:p>
    <w:p w:rsidR="006A4C68" w:rsidRP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4C68" w:rsidRP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Nahoře na ochozech bude zajištěn bufet, dole v hale občerstven</w:t>
      </w:r>
      <w:r w:rsidR="0093787C">
        <w:rPr>
          <w:rFonts w:ascii="Times New Roman" w:eastAsia="Times New Roman" w:hAnsi="Times New Roman" w:cs="Times New Roman"/>
          <w:sz w:val="24"/>
          <w:szCs w:val="24"/>
          <w:lang w:eastAsia="cs-CZ"/>
        </w:rPr>
        <w:t>í pro ro</w:t>
      </w:r>
      <w:r w:rsidR="00DE55BF">
        <w:rPr>
          <w:rFonts w:ascii="Times New Roman" w:eastAsia="Times New Roman" w:hAnsi="Times New Roman" w:cs="Times New Roman"/>
          <w:sz w:val="24"/>
          <w:szCs w:val="24"/>
          <w:lang w:eastAsia="cs-CZ"/>
        </w:rPr>
        <w:t>zhodčí, včetně kávy, čaje a vod</w:t>
      </w:r>
      <w:r w:rsidR="009378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4C68" w:rsidRP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</w:tblGrid>
      <w:tr w:rsidR="006A4C68" w:rsidRPr="006A4C68" w:rsidTr="00C117DD">
        <w:trPr>
          <w:trHeight w:val="63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6A4C68" w:rsidRDefault="0033586B" w:rsidP="006A4C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cs-CZ"/>
              </w:rPr>
            </w:pPr>
          </w:p>
        </w:tc>
      </w:tr>
    </w:tbl>
    <w:p w:rsidR="006A4C68" w:rsidRPr="006A4C68" w:rsidRDefault="006A4C68" w:rsidP="006A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5587"/>
      </w:tblGrid>
      <w:tr w:rsidR="0033586B" w:rsidRPr="0033586B" w:rsidTr="00C117DD">
        <w:trPr>
          <w:trHeight w:val="63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33586B" w:rsidP="003358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cs-CZ"/>
              </w:rPr>
            </w:pPr>
            <w:r w:rsidRPr="00335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Rozpis rozcvičení</w:t>
            </w:r>
          </w:p>
        </w:tc>
      </w:tr>
      <w:tr w:rsidR="0033586B" w:rsidRPr="0033586B" w:rsidTr="00C117DD">
        <w:trPr>
          <w:trHeight w:val="63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822AA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7:50 - 8:20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33586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5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USK Ústí n. L.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+GSK Ústí nad Labem</w:t>
            </w:r>
          </w:p>
        </w:tc>
      </w:tr>
      <w:tr w:rsidR="0033586B" w:rsidRPr="0033586B" w:rsidTr="00C117DD">
        <w:trPr>
          <w:trHeight w:val="63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822AA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8:20</w:t>
            </w:r>
            <w:r w:rsidR="00335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- 8:40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33586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TJ Žatec</w:t>
            </w:r>
            <w:r w:rsidR="0082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+MIKA Chomutov+MG Rumburk</w:t>
            </w:r>
          </w:p>
        </w:tc>
      </w:tr>
      <w:tr w:rsidR="0033586B" w:rsidRPr="0033586B" w:rsidTr="00C117DD">
        <w:trPr>
          <w:trHeight w:val="63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33586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8:40 – 9:</w:t>
            </w:r>
            <w:r w:rsidR="00822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822AA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SC 80 Chomutov + TJ Horní Jiřetín</w:t>
            </w:r>
          </w:p>
        </w:tc>
      </w:tr>
      <w:tr w:rsidR="0033586B" w:rsidRPr="0033586B" w:rsidTr="00C117DD">
        <w:trPr>
          <w:trHeight w:val="63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822AA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9:00</w:t>
            </w:r>
            <w:r w:rsidR="00335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– 9:20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822AA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CMG Litvínov</w:t>
            </w:r>
            <w:r w:rsidR="00335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+ SKMG Liberec</w:t>
            </w:r>
          </w:p>
        </w:tc>
      </w:tr>
      <w:tr w:rsidR="0033586B" w:rsidRPr="0033586B" w:rsidTr="00C117DD">
        <w:trPr>
          <w:trHeight w:val="63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822AA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9:20 - 9:40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AB" w:rsidRPr="0033586B" w:rsidRDefault="00822AA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TJ Sokol Jablonec SC+ TJ Bižuterie Jablonec</w:t>
            </w:r>
          </w:p>
        </w:tc>
      </w:tr>
      <w:tr w:rsidR="0033586B" w:rsidRPr="0033586B" w:rsidTr="00C117DD">
        <w:trPr>
          <w:trHeight w:val="63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33586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33586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35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33586B" w:rsidRPr="0033586B" w:rsidTr="00C117DD">
        <w:trPr>
          <w:trHeight w:val="63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33586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B" w:rsidRPr="0033586B" w:rsidRDefault="0033586B" w:rsidP="0033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33586B" w:rsidRPr="0033586B" w:rsidRDefault="0033586B" w:rsidP="00335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3586B" w:rsidRPr="0033586B" w:rsidRDefault="0033586B" w:rsidP="0033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4C68" w:rsidRPr="00822AAB" w:rsidRDefault="0033586B" w:rsidP="00775631">
      <w:pPr>
        <w:spacing w:line="240" w:lineRule="auto"/>
        <w:rPr>
          <w:b/>
          <w:sz w:val="28"/>
          <w:szCs w:val="28"/>
        </w:rPr>
      </w:pPr>
      <w:r w:rsidRPr="00822AAB">
        <w:rPr>
          <w:rFonts w:ascii="Times New Roman" w:eastAsia="Times New Roman" w:hAnsi="Times New Roman" w:cs="Times New Roman"/>
          <w:sz w:val="28"/>
          <w:szCs w:val="28"/>
          <w:lang w:eastAsia="cs-CZ"/>
        </w:rPr>
        <w:t>Těšíme se na vás a přejeme bezproblémovou cestu k nám do Ústí nad Labem</w:t>
      </w:r>
    </w:p>
    <w:sectPr w:rsidR="006A4C68" w:rsidRPr="0082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31"/>
    <w:rsid w:val="0033586B"/>
    <w:rsid w:val="00505046"/>
    <w:rsid w:val="005338FC"/>
    <w:rsid w:val="006A4C68"/>
    <w:rsid w:val="00775631"/>
    <w:rsid w:val="00822AAB"/>
    <w:rsid w:val="00912B1B"/>
    <w:rsid w:val="0093787C"/>
    <w:rsid w:val="00AC568B"/>
    <w:rsid w:val="00BE57BB"/>
    <w:rsid w:val="00DE55BF"/>
    <w:rsid w:val="00F849A5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Kupci</cp:lastModifiedBy>
  <cp:revision>2</cp:revision>
  <dcterms:created xsi:type="dcterms:W3CDTF">2016-05-24T20:54:00Z</dcterms:created>
  <dcterms:modified xsi:type="dcterms:W3CDTF">2016-05-24T20:54:00Z</dcterms:modified>
</cp:coreProperties>
</file>